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A508FE" w:rsidRDefault="002658F2" w:rsidP="00A508FE">
      <w:pPr>
        <w:tabs>
          <w:tab w:val="left" w:pos="360"/>
        </w:tabs>
        <w:suppressAutoHyphens/>
        <w:spacing w:line="360" w:lineRule="auto"/>
        <w:jc w:val="center"/>
        <w:rPr>
          <w:rFonts w:ascii="Arial" w:hAnsi="Arial" w:cs="Arial"/>
          <w:b/>
          <w:lang w:eastAsia="ar-SA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A508FE" w:rsidRPr="00674F73" w:rsidRDefault="00A508FE" w:rsidP="00A508FE">
      <w:pPr>
        <w:tabs>
          <w:tab w:val="left" w:pos="360"/>
        </w:tabs>
        <w:suppressAutoHyphens/>
        <w:spacing w:line="36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A508FE">
        <w:rPr>
          <w:rFonts w:ascii="Arial" w:hAnsi="Arial" w:cs="Arial"/>
          <w:b/>
          <w:lang w:eastAsia="ar-SA"/>
        </w:rPr>
        <w:t xml:space="preserve">Sprzątanie budynków i posesji </w:t>
      </w:r>
      <w:r>
        <w:rPr>
          <w:rFonts w:ascii="Arial" w:hAnsi="Arial" w:cs="Arial"/>
          <w:b/>
          <w:lang w:eastAsia="ar-SA"/>
        </w:rPr>
        <w:t xml:space="preserve"> </w:t>
      </w:r>
      <w:r w:rsidRPr="00A508FE">
        <w:rPr>
          <w:rFonts w:ascii="Arial" w:hAnsi="Arial" w:cs="Arial"/>
          <w:b/>
          <w:lang w:eastAsia="ar-SA"/>
        </w:rPr>
        <w:t xml:space="preserve">Urzędu Dzielnicy Praga-Południe </w:t>
      </w:r>
      <w:r>
        <w:rPr>
          <w:rFonts w:ascii="Arial" w:hAnsi="Arial" w:cs="Arial"/>
          <w:b/>
          <w:lang w:eastAsia="ar-SA"/>
        </w:rPr>
        <w:br/>
        <w:t xml:space="preserve">m.st. </w:t>
      </w:r>
      <w:r w:rsidRPr="00A508FE">
        <w:rPr>
          <w:rFonts w:ascii="Arial" w:hAnsi="Arial" w:cs="Arial"/>
          <w:b/>
          <w:lang w:eastAsia="ar-SA"/>
        </w:rPr>
        <w:t>Warszawy w okresie od 01.</w:t>
      </w:r>
      <w:r w:rsidR="00617B8E">
        <w:rPr>
          <w:rFonts w:ascii="Arial" w:hAnsi="Arial" w:cs="Arial"/>
          <w:b/>
          <w:lang w:eastAsia="ar-SA"/>
        </w:rPr>
        <w:t>11</w:t>
      </w:r>
      <w:r w:rsidRPr="00A508FE">
        <w:rPr>
          <w:rFonts w:ascii="Arial" w:hAnsi="Arial" w:cs="Arial"/>
          <w:b/>
          <w:lang w:eastAsia="ar-SA"/>
        </w:rPr>
        <w:t>.201</w:t>
      </w:r>
      <w:r w:rsidR="00617B8E">
        <w:rPr>
          <w:rFonts w:ascii="Arial" w:hAnsi="Arial" w:cs="Arial"/>
          <w:b/>
          <w:lang w:eastAsia="ar-SA"/>
        </w:rPr>
        <w:t>9</w:t>
      </w:r>
      <w:r w:rsidRPr="00A508FE">
        <w:rPr>
          <w:rFonts w:ascii="Arial" w:hAnsi="Arial" w:cs="Arial"/>
          <w:b/>
          <w:lang w:eastAsia="ar-SA"/>
        </w:rPr>
        <w:t xml:space="preserve"> r. do 31.10.20</w:t>
      </w:r>
      <w:r w:rsidR="00617B8E">
        <w:rPr>
          <w:rFonts w:ascii="Arial" w:hAnsi="Arial" w:cs="Arial"/>
          <w:b/>
          <w:lang w:eastAsia="ar-SA"/>
        </w:rPr>
        <w:t>21</w:t>
      </w:r>
      <w:r w:rsidRPr="00A508FE">
        <w:rPr>
          <w:rFonts w:ascii="Arial" w:hAnsi="Arial" w:cs="Arial"/>
          <w:b/>
          <w:lang w:eastAsia="ar-SA"/>
        </w:rPr>
        <w:t xml:space="preserve"> r.</w:t>
      </w:r>
      <w:bookmarkStart w:id="0" w:name="_GoBack"/>
      <w:bookmarkEnd w:id="0"/>
    </w:p>
    <w:p w:rsidR="002658F2" w:rsidRPr="00A508FE" w:rsidRDefault="002658F2" w:rsidP="00A508F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F54914">
          <w:fldChar w:fldCharType="begin"/>
        </w:r>
        <w:r>
          <w:instrText>PAGE   \* MERGEFORMAT</w:instrText>
        </w:r>
        <w:r w:rsidR="00F54914">
          <w:fldChar w:fldCharType="separate"/>
        </w:r>
        <w:r w:rsidR="008222A4">
          <w:rPr>
            <w:noProof/>
          </w:rPr>
          <w:t>1</w:t>
        </w:r>
        <w:r w:rsidR="00F54914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="008222A4">
      <w:rPr>
        <w:rFonts w:ascii="Tahoma" w:hAnsi="Tahoma" w:cs="Tahoma"/>
        <w:b/>
        <w:sz w:val="20"/>
        <w:szCs w:val="20"/>
      </w:rPr>
      <w:tab/>
    </w:r>
    <w:r w:rsidR="008222A4">
      <w:rPr>
        <w:rFonts w:ascii="Tahoma" w:hAnsi="Tahoma" w:cs="Tahoma"/>
        <w:b/>
        <w:sz w:val="20"/>
        <w:szCs w:val="20"/>
      </w:rPr>
      <w:tab/>
    </w:r>
    <w:r w:rsidR="008222A4">
      <w:rPr>
        <w:rFonts w:ascii="Tahoma" w:hAnsi="Tahoma" w:cs="Tahoma"/>
        <w:b/>
        <w:sz w:val="20"/>
        <w:szCs w:val="20"/>
      </w:rPr>
      <w:tab/>
    </w:r>
    <w:r w:rsidR="008222A4">
      <w:rPr>
        <w:rFonts w:ascii="Tahoma" w:hAnsi="Tahoma" w:cs="Tahoma"/>
        <w:b/>
        <w:sz w:val="20"/>
        <w:szCs w:val="20"/>
      </w:rPr>
      <w:tab/>
      <w:t>Załącznik nr 3</w:t>
    </w:r>
    <w:r w:rsidRPr="002658F2">
      <w:rPr>
        <w:rFonts w:ascii="Tahoma" w:hAnsi="Tahoma" w:cs="Tahoma"/>
        <w:b/>
        <w:sz w:val="20"/>
        <w:szCs w:val="20"/>
      </w:rPr>
      <w:t xml:space="preserve"> do </w:t>
    </w:r>
    <w:r w:rsidR="00A508FE">
      <w:rPr>
        <w:rFonts w:ascii="Tahoma" w:hAnsi="Tahoma" w:cs="Tahoma"/>
        <w:b/>
        <w:sz w:val="20"/>
        <w:szCs w:val="20"/>
      </w:rPr>
      <w:t>SIWZ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A508FE">
      <w:t xml:space="preserve">                    UD-VI-ZP/</w:t>
    </w:r>
    <w:r w:rsidR="00617B8E">
      <w:t>88</w:t>
    </w:r>
    <w:r w:rsidR="001B1240">
      <w:t>/1</w:t>
    </w:r>
    <w:r w:rsidR="00617B8E">
      <w:t>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D0F3A"/>
    <w:multiLevelType w:val="hybridMultilevel"/>
    <w:tmpl w:val="3A204198"/>
    <w:lvl w:ilvl="0" w:tplc="B240D7B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5249D9"/>
    <w:rsid w:val="00544C7F"/>
    <w:rsid w:val="005756C6"/>
    <w:rsid w:val="005A6C27"/>
    <w:rsid w:val="0060283E"/>
    <w:rsid w:val="00617B8E"/>
    <w:rsid w:val="00690E2F"/>
    <w:rsid w:val="008222A4"/>
    <w:rsid w:val="008D6249"/>
    <w:rsid w:val="008E53A6"/>
    <w:rsid w:val="00A508FE"/>
    <w:rsid w:val="00AF2B9D"/>
    <w:rsid w:val="00AF48DD"/>
    <w:rsid w:val="00CD526B"/>
    <w:rsid w:val="00D51C27"/>
    <w:rsid w:val="00D63683"/>
    <w:rsid w:val="00F47CC6"/>
    <w:rsid w:val="00F54914"/>
    <w:rsid w:val="00FA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6658F"/>
  <w15:docId w15:val="{31257BEF-EF22-4CEF-8DEA-FB8D9819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DEC4D-DCF1-4C47-A395-5E1FD4F0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Sokół Radosław</cp:lastModifiedBy>
  <cp:revision>4</cp:revision>
  <cp:lastPrinted>2017-10-19T07:47:00Z</cp:lastPrinted>
  <dcterms:created xsi:type="dcterms:W3CDTF">2017-12-28T14:35:00Z</dcterms:created>
  <dcterms:modified xsi:type="dcterms:W3CDTF">2019-10-01T10:18:00Z</dcterms:modified>
</cp:coreProperties>
</file>